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9ECA" w14:textId="78B6387F" w:rsidR="00466E10" w:rsidRDefault="00703FA7">
      <w:pPr>
        <w:pStyle w:val="Title"/>
      </w:pPr>
      <w:r>
        <w:t xml:space="preserve">Sterling Ranch </w:t>
      </w:r>
      <w:r w:rsidR="005C060D">
        <w:t>Metropolitan</w:t>
      </w:r>
      <w:r w:rsidR="005C060D">
        <w:rPr>
          <w:spacing w:val="-3"/>
        </w:rPr>
        <w:t xml:space="preserve"> </w:t>
      </w:r>
      <w:r w:rsidR="005C060D">
        <w:t>District</w:t>
      </w:r>
      <w:r w:rsidR="005C060D">
        <w:rPr>
          <w:spacing w:val="-1"/>
        </w:rPr>
        <w:t xml:space="preserve"> </w:t>
      </w:r>
      <w:r w:rsidR="005C060D">
        <w:t>Nos.</w:t>
      </w:r>
      <w:r w:rsidR="005C060D">
        <w:rPr>
          <w:spacing w:val="-4"/>
        </w:rPr>
        <w:t xml:space="preserve"> </w:t>
      </w:r>
      <w:r w:rsidR="005C060D">
        <w:t>1-</w:t>
      </w:r>
      <w:r>
        <w:t>3</w:t>
      </w:r>
    </w:p>
    <w:p w14:paraId="605A289C" w14:textId="0866CD19" w:rsidR="00466E10" w:rsidRDefault="00466E10">
      <w:pPr>
        <w:pStyle w:val="BodyText"/>
        <w:spacing w:before="2"/>
        <w:rPr>
          <w:sz w:val="22"/>
        </w:rPr>
      </w:pPr>
    </w:p>
    <w:p w14:paraId="7DD4C9B3" w14:textId="52037F87" w:rsidR="00466E10" w:rsidRDefault="005C060D" w:rsidP="00703FA7">
      <w:pPr>
        <w:spacing w:before="1"/>
        <w:ind w:left="1440" w:right="1830"/>
        <w:jc w:val="center"/>
        <w:rPr>
          <w:b/>
          <w:sz w:val="28"/>
        </w:rPr>
      </w:pPr>
      <w:r>
        <w:rPr>
          <w:b/>
          <w:sz w:val="28"/>
          <w:u w:val="single"/>
        </w:rPr>
        <w:t>NOTICE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2"/>
          <w:sz w:val="28"/>
          <w:u w:val="single"/>
        </w:rPr>
        <w:t xml:space="preserve"> </w:t>
      </w:r>
      <w:r w:rsidR="007859C4">
        <w:rPr>
          <w:b/>
          <w:sz w:val="28"/>
          <w:u w:val="single"/>
        </w:rPr>
        <w:t>SPECIAL</w:t>
      </w:r>
      <w:r w:rsidR="007859C4"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MEETING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AGENDA</w:t>
      </w:r>
    </w:p>
    <w:p w14:paraId="674AE0D8" w14:textId="77777777" w:rsidR="00466E10" w:rsidRDefault="00466E10">
      <w:pPr>
        <w:pStyle w:val="BodyText"/>
        <w:rPr>
          <w:b/>
          <w:sz w:val="20"/>
        </w:rPr>
      </w:pPr>
    </w:p>
    <w:p w14:paraId="3EA0B262" w14:textId="77777777" w:rsidR="00466E10" w:rsidRDefault="00466E10">
      <w:pPr>
        <w:pStyle w:val="BodyText"/>
        <w:rPr>
          <w:b/>
          <w:sz w:val="12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2540"/>
        <w:gridCol w:w="2770"/>
        <w:gridCol w:w="3096"/>
      </w:tblGrid>
      <w:tr w:rsidR="00B35EE7" w14:paraId="7ABD349A" w14:textId="77777777" w:rsidTr="00911F9C">
        <w:trPr>
          <w:trHeight w:val="330"/>
        </w:trPr>
        <w:tc>
          <w:tcPr>
            <w:tcW w:w="1697" w:type="dxa"/>
          </w:tcPr>
          <w:p w14:paraId="35E8335E" w14:textId="77777777" w:rsidR="00B35EE7" w:rsidRDefault="00B35EE7">
            <w:pPr>
              <w:pStyle w:val="TableParagraph"/>
              <w:spacing w:line="26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406" w:type="dxa"/>
            <w:gridSpan w:val="3"/>
          </w:tcPr>
          <w:p w14:paraId="3F27F3B5" w14:textId="607BB5AA" w:rsidR="00B35EE7" w:rsidRDefault="00B35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Tuesday,</w:t>
            </w:r>
            <w:r>
              <w:rPr>
                <w:spacing w:val="-1"/>
                <w:sz w:val="24"/>
              </w:rPr>
              <w:t xml:space="preserve"> April 12,</w:t>
            </w:r>
            <w:r>
              <w:rPr>
                <w:sz w:val="24"/>
              </w:rPr>
              <w:t xml:space="preserve"> 2022</w:t>
            </w:r>
          </w:p>
        </w:tc>
      </w:tr>
      <w:tr w:rsidR="00B35EE7" w14:paraId="3FFF3119" w14:textId="77777777" w:rsidTr="00A673C3">
        <w:trPr>
          <w:trHeight w:val="396"/>
        </w:trPr>
        <w:tc>
          <w:tcPr>
            <w:tcW w:w="1697" w:type="dxa"/>
          </w:tcPr>
          <w:p w14:paraId="4797ED95" w14:textId="77777777" w:rsidR="00B35EE7" w:rsidRDefault="00B35EE7">
            <w:pPr>
              <w:pStyle w:val="TableParagraph"/>
              <w:spacing w:before="5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</w:p>
        </w:tc>
        <w:tc>
          <w:tcPr>
            <w:tcW w:w="8406" w:type="dxa"/>
            <w:gridSpan w:val="3"/>
          </w:tcPr>
          <w:p w14:paraId="50D96B88" w14:textId="47571DA0" w:rsidR="00B35EE7" w:rsidRDefault="00B35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a.m.</w:t>
            </w:r>
          </w:p>
        </w:tc>
      </w:tr>
      <w:tr w:rsidR="00B35EE7" w14:paraId="0B753BCC" w14:textId="77777777" w:rsidTr="00AD573A">
        <w:trPr>
          <w:trHeight w:val="435"/>
        </w:trPr>
        <w:tc>
          <w:tcPr>
            <w:tcW w:w="1697" w:type="dxa"/>
          </w:tcPr>
          <w:p w14:paraId="3C0B6D1D" w14:textId="77777777" w:rsidR="00B35EE7" w:rsidRDefault="00B35EE7">
            <w:pPr>
              <w:pStyle w:val="TableParagraph"/>
              <w:spacing w:before="5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8406" w:type="dxa"/>
            <w:gridSpan w:val="3"/>
          </w:tcPr>
          <w:p w14:paraId="3828ACAD" w14:textId="1E5C0244" w:rsidR="00B35EE7" w:rsidRDefault="00B35EE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Via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Microsoft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Teams</w:t>
            </w:r>
          </w:p>
        </w:tc>
      </w:tr>
      <w:tr w:rsidR="00466E10" w14:paraId="44D852B6" w14:textId="77777777">
        <w:trPr>
          <w:trHeight w:val="3513"/>
        </w:trPr>
        <w:tc>
          <w:tcPr>
            <w:tcW w:w="1697" w:type="dxa"/>
          </w:tcPr>
          <w:p w14:paraId="2B83B782" w14:textId="77777777" w:rsidR="00466E10" w:rsidRDefault="00466E10">
            <w:pPr>
              <w:pStyle w:val="TableParagraph"/>
              <w:rPr>
                <w:b/>
                <w:sz w:val="26"/>
              </w:rPr>
            </w:pPr>
          </w:p>
          <w:p w14:paraId="7723CB1E" w14:textId="77777777" w:rsidR="00466E10" w:rsidRDefault="00466E10">
            <w:pPr>
              <w:pStyle w:val="TableParagraph"/>
              <w:rPr>
                <w:b/>
                <w:sz w:val="26"/>
              </w:rPr>
            </w:pPr>
          </w:p>
          <w:p w14:paraId="33343662" w14:textId="77777777" w:rsidR="00466E10" w:rsidRDefault="00466E10">
            <w:pPr>
              <w:pStyle w:val="TableParagraph"/>
              <w:rPr>
                <w:b/>
                <w:sz w:val="26"/>
              </w:rPr>
            </w:pPr>
          </w:p>
          <w:p w14:paraId="75172A6F" w14:textId="77777777" w:rsidR="00466E10" w:rsidRDefault="00466E10">
            <w:pPr>
              <w:pStyle w:val="TableParagraph"/>
              <w:rPr>
                <w:b/>
                <w:sz w:val="26"/>
              </w:rPr>
            </w:pPr>
          </w:p>
          <w:p w14:paraId="14C3E68D" w14:textId="77777777" w:rsidR="00466E10" w:rsidRDefault="00466E10">
            <w:pPr>
              <w:pStyle w:val="TableParagraph"/>
              <w:rPr>
                <w:b/>
                <w:sz w:val="26"/>
              </w:rPr>
            </w:pPr>
          </w:p>
          <w:p w14:paraId="3A707D60" w14:textId="77777777" w:rsidR="00466E10" w:rsidRDefault="005C060D">
            <w:pPr>
              <w:pStyle w:val="TableParagraph"/>
              <w:spacing w:before="17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ACCESS:</w:t>
            </w:r>
          </w:p>
        </w:tc>
        <w:tc>
          <w:tcPr>
            <w:tcW w:w="8406" w:type="dxa"/>
            <w:gridSpan w:val="3"/>
          </w:tcPr>
          <w:p w14:paraId="088690AA" w14:textId="77777777" w:rsidR="00466E10" w:rsidRDefault="005C060D">
            <w:pPr>
              <w:pStyle w:val="TableParagraph"/>
              <w:spacing w:before="94"/>
              <w:ind w:left="81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ways:</w:t>
            </w:r>
          </w:p>
          <w:p w14:paraId="2D68737F" w14:textId="7899EBC8" w:rsidR="00466E10" w:rsidRDefault="005C060D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120"/>
              <w:ind w:right="45"/>
              <w:rPr>
                <w:sz w:val="24"/>
              </w:rPr>
            </w:pPr>
            <w:r>
              <w:rPr>
                <w:sz w:val="24"/>
              </w:rPr>
              <w:t>To attend via Microsoft Teams Videoconference use the below link: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</w:p>
          <w:p w14:paraId="1B238949" w14:textId="1E2F4012" w:rsidR="00466E10" w:rsidRPr="00703FA7" w:rsidRDefault="0046221C" w:rsidP="00703FA7">
            <w:pPr>
              <w:pStyle w:val="TableParagraph"/>
              <w:ind w:left="834"/>
              <w:rPr>
                <w:bCs/>
                <w:sz w:val="24"/>
              </w:rPr>
            </w:pPr>
            <w:hyperlink r:id="rId7" w:history="1">
              <w:r w:rsidR="00703FA7" w:rsidRPr="00703FA7">
                <w:rPr>
                  <w:rStyle w:val="Hyperlink"/>
                  <w:bCs/>
                  <w:sz w:val="24"/>
                </w:rPr>
                <w:t>https://teams.microsoft.com/l/meetup-join/19%3ameeting_NDBiMTZjZmMtYmMwYS00YjNiLWIyNDEtNWIxM2Q5YTUxZWU4%40thread.v2/0?context=%7b%22Tid%22%3a%224aaa468e-93ba-4ee3-ab9f-6a247aa3ade0%22%2c%22Oid%22%3a%22a05a90a1-fbd3-423d-8e2e-df67c7aa29f5%22%7d</w:t>
              </w:r>
            </w:hyperlink>
            <w:r w:rsidR="00703FA7" w:rsidRPr="00703FA7">
              <w:rPr>
                <w:bCs/>
                <w:sz w:val="24"/>
              </w:rPr>
              <w:t xml:space="preserve"> </w:t>
            </w:r>
          </w:p>
          <w:p w14:paraId="3D566733" w14:textId="77777777" w:rsidR="00466E10" w:rsidRDefault="005C060D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telephone,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720-547-5281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</w:p>
          <w:p w14:paraId="2286F489" w14:textId="77777777" w:rsidR="00466E10" w:rsidRDefault="005C060D">
            <w:pPr>
              <w:pStyle w:val="TableParagraph"/>
              <w:spacing w:before="120"/>
              <w:ind w:left="1161"/>
              <w:rPr>
                <w:sz w:val="24"/>
              </w:rPr>
            </w:pPr>
            <w:r>
              <w:rPr>
                <w:sz w:val="24"/>
              </w:rPr>
              <w:t>Conference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ID:</w:t>
            </w:r>
            <w:r>
              <w:rPr>
                <w:spacing w:val="-2"/>
                <w:sz w:val="24"/>
              </w:rPr>
              <w:t xml:space="preserve"> </w:t>
            </w:r>
            <w:r w:rsidR="00703FA7">
              <w:rPr>
                <w:sz w:val="24"/>
              </w:rPr>
              <w:t>656 019 402</w:t>
            </w:r>
            <w:r>
              <w:rPr>
                <w:sz w:val="24"/>
              </w:rPr>
              <w:t>#</w:t>
            </w:r>
          </w:p>
          <w:p w14:paraId="635989E2" w14:textId="77777777" w:rsidR="007859C4" w:rsidRDefault="007859C4" w:rsidP="007859C4">
            <w:pPr>
              <w:jc w:val="center"/>
              <w:rPr>
                <w:sz w:val="24"/>
              </w:rPr>
            </w:pPr>
          </w:p>
          <w:p w14:paraId="462FF085" w14:textId="3EFB41BF" w:rsidR="007859C4" w:rsidRPr="00BB272F" w:rsidRDefault="007859C4" w:rsidP="00A7743C">
            <w:pPr>
              <w:rPr>
                <w:sz w:val="20"/>
                <w:szCs w:val="20"/>
              </w:rPr>
            </w:pPr>
            <w:r>
              <w:rPr>
                <w:sz w:val="24"/>
              </w:rPr>
              <w:t xml:space="preserve">        3.</w:t>
            </w:r>
            <w:r>
              <w:rPr>
                <w:sz w:val="20"/>
                <w:szCs w:val="20"/>
              </w:rPr>
              <w:t xml:space="preserve">         2138 Flying horse Club Dr., Colorado Springs, CO 80921</w:t>
            </w:r>
          </w:p>
          <w:p w14:paraId="36C1D36A" w14:textId="2E60010A" w:rsidR="007859C4" w:rsidRDefault="007859C4" w:rsidP="00A7743C">
            <w:pPr>
              <w:pStyle w:val="TableParagraph"/>
              <w:spacing w:before="120"/>
              <w:rPr>
                <w:sz w:val="24"/>
              </w:rPr>
            </w:pPr>
          </w:p>
        </w:tc>
      </w:tr>
      <w:tr w:rsidR="00703FA7" w14:paraId="0D057EB0" w14:textId="77777777" w:rsidTr="00703FA7">
        <w:trPr>
          <w:trHeight w:val="226"/>
        </w:trPr>
        <w:tc>
          <w:tcPr>
            <w:tcW w:w="1697" w:type="dxa"/>
          </w:tcPr>
          <w:p w14:paraId="5ED9D9F5" w14:textId="77777777" w:rsidR="00703FA7" w:rsidRDefault="00703FA7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8406" w:type="dxa"/>
            <w:gridSpan w:val="3"/>
          </w:tcPr>
          <w:p w14:paraId="668B6744" w14:textId="77777777" w:rsidR="00703FA7" w:rsidRDefault="00703FA7">
            <w:pPr>
              <w:pStyle w:val="TableParagraph"/>
              <w:spacing w:before="94"/>
              <w:ind w:left="81"/>
              <w:rPr>
                <w:sz w:val="24"/>
              </w:rPr>
            </w:pPr>
          </w:p>
        </w:tc>
      </w:tr>
      <w:tr w:rsidR="00466E10" w14:paraId="151B7572" w14:textId="77777777" w:rsidTr="00703FA7">
        <w:trPr>
          <w:trHeight w:val="474"/>
        </w:trPr>
        <w:tc>
          <w:tcPr>
            <w:tcW w:w="4237" w:type="dxa"/>
            <w:gridSpan w:val="2"/>
          </w:tcPr>
          <w:p w14:paraId="39E9FBB7" w14:textId="21C3CD2D" w:rsidR="00466E10" w:rsidRPr="00C24235" w:rsidRDefault="00703FA7">
            <w:pPr>
              <w:pStyle w:val="TableParagraph"/>
              <w:spacing w:before="133"/>
              <w:ind w:left="50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  <w:u w:val="single"/>
              </w:rPr>
              <w:t xml:space="preserve">District Nos. 1 and 2 </w:t>
            </w:r>
            <w:r w:rsidR="005C060D" w:rsidRPr="00C24235">
              <w:rPr>
                <w:sz w:val="24"/>
                <w:szCs w:val="24"/>
                <w:u w:val="single"/>
              </w:rPr>
              <w:t>Board</w:t>
            </w:r>
            <w:r w:rsidR="005C060D" w:rsidRPr="00C24235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="005C060D" w:rsidRPr="00C24235">
              <w:rPr>
                <w:sz w:val="24"/>
                <w:szCs w:val="24"/>
                <w:u w:val="single"/>
              </w:rPr>
              <w:t>of</w:t>
            </w:r>
            <w:r w:rsidR="005C060D" w:rsidRPr="00C24235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="005C060D" w:rsidRPr="00C24235">
              <w:rPr>
                <w:sz w:val="24"/>
                <w:szCs w:val="24"/>
                <w:u w:val="single"/>
              </w:rPr>
              <w:t>Directors</w:t>
            </w:r>
          </w:p>
        </w:tc>
        <w:tc>
          <w:tcPr>
            <w:tcW w:w="2770" w:type="dxa"/>
          </w:tcPr>
          <w:p w14:paraId="606A6F06" w14:textId="77777777" w:rsidR="00466E10" w:rsidRPr="00C24235" w:rsidRDefault="005C060D">
            <w:pPr>
              <w:pStyle w:val="TableParagraph"/>
              <w:spacing w:before="133"/>
              <w:ind w:left="37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  <w:u w:val="single"/>
              </w:rPr>
              <w:t>Office</w:t>
            </w:r>
          </w:p>
        </w:tc>
        <w:tc>
          <w:tcPr>
            <w:tcW w:w="3096" w:type="dxa"/>
          </w:tcPr>
          <w:p w14:paraId="6E322752" w14:textId="77777777" w:rsidR="00466E10" w:rsidRPr="00C24235" w:rsidRDefault="005C060D">
            <w:pPr>
              <w:pStyle w:val="TableParagraph"/>
              <w:spacing w:before="133"/>
              <w:ind w:left="1137" w:right="610"/>
              <w:jc w:val="center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  <w:u w:val="single"/>
              </w:rPr>
              <w:t>Term</w:t>
            </w:r>
            <w:r w:rsidRPr="00C24235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C24235">
              <w:rPr>
                <w:sz w:val="24"/>
                <w:szCs w:val="24"/>
                <w:u w:val="single"/>
              </w:rPr>
              <w:t>Expires</w:t>
            </w:r>
          </w:p>
        </w:tc>
      </w:tr>
      <w:tr w:rsidR="00703FA7" w14:paraId="4D5C4BF4" w14:textId="77777777" w:rsidTr="00703FA7">
        <w:trPr>
          <w:trHeight w:val="289"/>
        </w:trPr>
        <w:tc>
          <w:tcPr>
            <w:tcW w:w="4237" w:type="dxa"/>
            <w:gridSpan w:val="2"/>
          </w:tcPr>
          <w:p w14:paraId="02EE4986" w14:textId="1877C9E4" w:rsidR="00703FA7" w:rsidRPr="00C24235" w:rsidRDefault="00703FA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James Morley</w:t>
            </w:r>
          </w:p>
        </w:tc>
        <w:tc>
          <w:tcPr>
            <w:tcW w:w="2770" w:type="dxa"/>
          </w:tcPr>
          <w:p w14:paraId="0A873FAC" w14:textId="77777777" w:rsidR="00703FA7" w:rsidRPr="00C24235" w:rsidRDefault="00703FA7">
            <w:pPr>
              <w:pStyle w:val="TableParagraph"/>
              <w:spacing w:before="55"/>
              <w:ind w:left="37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President</w:t>
            </w:r>
          </w:p>
        </w:tc>
        <w:tc>
          <w:tcPr>
            <w:tcW w:w="3096" w:type="dxa"/>
          </w:tcPr>
          <w:p w14:paraId="01A2607D" w14:textId="77777777" w:rsidR="00703FA7" w:rsidRPr="00C24235" w:rsidRDefault="00703FA7">
            <w:pPr>
              <w:pStyle w:val="TableParagraph"/>
              <w:spacing w:before="66"/>
              <w:ind w:left="1137" w:right="603"/>
              <w:jc w:val="center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May, 2022</w:t>
            </w:r>
          </w:p>
        </w:tc>
      </w:tr>
      <w:tr w:rsidR="00466E10" w14:paraId="14D73739" w14:textId="77777777" w:rsidTr="00703FA7">
        <w:trPr>
          <w:trHeight w:val="395"/>
        </w:trPr>
        <w:tc>
          <w:tcPr>
            <w:tcW w:w="4237" w:type="dxa"/>
            <w:gridSpan w:val="2"/>
          </w:tcPr>
          <w:p w14:paraId="68DAB532" w14:textId="2044521E" w:rsidR="00466E10" w:rsidRPr="00C24235" w:rsidRDefault="00703FA7" w:rsidP="00703FA7">
            <w:pPr>
              <w:pStyle w:val="TableParagraph"/>
              <w:spacing w:before="55"/>
              <w:rPr>
                <w:color w:val="FF0000"/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Charles Collins</w:t>
            </w:r>
          </w:p>
        </w:tc>
        <w:tc>
          <w:tcPr>
            <w:tcW w:w="2770" w:type="dxa"/>
          </w:tcPr>
          <w:p w14:paraId="2966309B" w14:textId="77777777" w:rsidR="00466E10" w:rsidRPr="00C24235" w:rsidRDefault="005C060D">
            <w:pPr>
              <w:pStyle w:val="TableParagraph"/>
              <w:spacing w:before="55"/>
              <w:ind w:left="37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Treasurer</w:t>
            </w:r>
          </w:p>
        </w:tc>
        <w:tc>
          <w:tcPr>
            <w:tcW w:w="3096" w:type="dxa"/>
          </w:tcPr>
          <w:p w14:paraId="5063844C" w14:textId="30C5A82C" w:rsidR="00466E10" w:rsidRPr="00C24235" w:rsidRDefault="005C060D">
            <w:pPr>
              <w:pStyle w:val="TableParagraph"/>
              <w:spacing w:before="66"/>
              <w:ind w:left="1137" w:right="603"/>
              <w:jc w:val="center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May, 202</w:t>
            </w:r>
            <w:r w:rsidR="00703FA7" w:rsidRPr="00C24235">
              <w:rPr>
                <w:sz w:val="24"/>
                <w:szCs w:val="24"/>
              </w:rPr>
              <w:t>2</w:t>
            </w:r>
          </w:p>
        </w:tc>
      </w:tr>
      <w:tr w:rsidR="00703FA7" w14:paraId="46D15044" w14:textId="77777777" w:rsidTr="00703FA7">
        <w:trPr>
          <w:trHeight w:val="396"/>
        </w:trPr>
        <w:tc>
          <w:tcPr>
            <w:tcW w:w="4237" w:type="dxa"/>
            <w:gridSpan w:val="2"/>
          </w:tcPr>
          <w:p w14:paraId="614720BF" w14:textId="71F0C199" w:rsidR="00703FA7" w:rsidRPr="00C24235" w:rsidRDefault="00703FA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Loren Moreland</w:t>
            </w:r>
          </w:p>
        </w:tc>
        <w:tc>
          <w:tcPr>
            <w:tcW w:w="2770" w:type="dxa"/>
          </w:tcPr>
          <w:p w14:paraId="00C02A77" w14:textId="77777777" w:rsidR="00703FA7" w:rsidRPr="00C24235" w:rsidRDefault="00703FA7">
            <w:pPr>
              <w:pStyle w:val="TableParagraph"/>
              <w:spacing w:before="55"/>
              <w:ind w:left="37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Secretary</w:t>
            </w:r>
          </w:p>
        </w:tc>
        <w:tc>
          <w:tcPr>
            <w:tcW w:w="3096" w:type="dxa"/>
          </w:tcPr>
          <w:p w14:paraId="52355EFC" w14:textId="5BC5FA60" w:rsidR="00703FA7" w:rsidRPr="00C24235" w:rsidRDefault="00C24235" w:rsidP="00C24235">
            <w:pPr>
              <w:pStyle w:val="TableParagraph"/>
              <w:spacing w:before="66"/>
              <w:ind w:left="385" w:right="20"/>
              <w:jc w:val="center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 xml:space="preserve">District No. 1 </w:t>
            </w:r>
            <w:r>
              <w:rPr>
                <w:sz w:val="24"/>
                <w:szCs w:val="24"/>
              </w:rPr>
              <w:t>-</w:t>
            </w:r>
            <w:r w:rsidRPr="00C24235">
              <w:rPr>
                <w:sz w:val="24"/>
                <w:szCs w:val="24"/>
              </w:rPr>
              <w:t xml:space="preserve"> May</w:t>
            </w:r>
            <w:r>
              <w:rPr>
                <w:sz w:val="24"/>
                <w:szCs w:val="24"/>
              </w:rPr>
              <w:t>,</w:t>
            </w:r>
            <w:r w:rsidR="00703FA7" w:rsidRPr="00C24235">
              <w:rPr>
                <w:sz w:val="24"/>
                <w:szCs w:val="24"/>
              </w:rPr>
              <w:t xml:space="preserve"> 2023</w:t>
            </w:r>
          </w:p>
          <w:p w14:paraId="6729B9FF" w14:textId="708E971F" w:rsidR="00C24235" w:rsidRPr="00C24235" w:rsidRDefault="00C24235" w:rsidP="00C24235">
            <w:pPr>
              <w:pStyle w:val="TableParagraph"/>
              <w:spacing w:before="66"/>
              <w:ind w:left="385" w:right="20"/>
              <w:jc w:val="center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District No. 2</w:t>
            </w:r>
            <w:r>
              <w:rPr>
                <w:sz w:val="24"/>
                <w:szCs w:val="24"/>
              </w:rPr>
              <w:t xml:space="preserve"> -</w:t>
            </w:r>
            <w:r w:rsidRPr="00C24235">
              <w:rPr>
                <w:sz w:val="24"/>
                <w:szCs w:val="24"/>
              </w:rPr>
              <w:t xml:space="preserve"> May, 2022</w:t>
            </w:r>
          </w:p>
        </w:tc>
      </w:tr>
      <w:tr w:rsidR="00703FA7" w14:paraId="7EB138EE" w14:textId="77777777" w:rsidTr="00703FA7">
        <w:trPr>
          <w:trHeight w:val="395"/>
        </w:trPr>
        <w:tc>
          <w:tcPr>
            <w:tcW w:w="4237" w:type="dxa"/>
            <w:gridSpan w:val="2"/>
          </w:tcPr>
          <w:p w14:paraId="31C88822" w14:textId="6F4D336D" w:rsidR="00703FA7" w:rsidRPr="00C24235" w:rsidRDefault="00C24235">
            <w:pPr>
              <w:pStyle w:val="TableParagraph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Vacant</w:t>
            </w:r>
          </w:p>
        </w:tc>
        <w:tc>
          <w:tcPr>
            <w:tcW w:w="2770" w:type="dxa"/>
          </w:tcPr>
          <w:p w14:paraId="751B4D73" w14:textId="77777777" w:rsidR="00703FA7" w:rsidRPr="00C24235" w:rsidRDefault="00703FA7">
            <w:pPr>
              <w:pStyle w:val="TableParagraph"/>
              <w:spacing w:before="55"/>
              <w:ind w:left="37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Assistant</w:t>
            </w:r>
            <w:r w:rsidRPr="00C24235">
              <w:rPr>
                <w:spacing w:val="-4"/>
                <w:sz w:val="24"/>
                <w:szCs w:val="24"/>
              </w:rPr>
              <w:t xml:space="preserve"> </w:t>
            </w:r>
            <w:r w:rsidRPr="00C24235">
              <w:rPr>
                <w:sz w:val="24"/>
                <w:szCs w:val="24"/>
              </w:rPr>
              <w:t>Secretary</w:t>
            </w:r>
          </w:p>
        </w:tc>
        <w:tc>
          <w:tcPr>
            <w:tcW w:w="3096" w:type="dxa"/>
          </w:tcPr>
          <w:p w14:paraId="33773176" w14:textId="77777777" w:rsidR="00703FA7" w:rsidRPr="00C24235" w:rsidRDefault="00703FA7">
            <w:pPr>
              <w:pStyle w:val="TableParagraph"/>
              <w:spacing w:before="66"/>
              <w:ind w:left="1137" w:right="603"/>
              <w:jc w:val="center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May, 2023</w:t>
            </w:r>
          </w:p>
        </w:tc>
      </w:tr>
      <w:tr w:rsidR="00703FA7" w14:paraId="73F9E7CB" w14:textId="77777777" w:rsidTr="00703FA7">
        <w:trPr>
          <w:trHeight w:val="330"/>
        </w:trPr>
        <w:tc>
          <w:tcPr>
            <w:tcW w:w="4237" w:type="dxa"/>
            <w:gridSpan w:val="2"/>
          </w:tcPr>
          <w:p w14:paraId="4CC3A31F" w14:textId="0B708717" w:rsidR="00703FA7" w:rsidRPr="00C24235" w:rsidRDefault="00C24235">
            <w:pPr>
              <w:pStyle w:val="TableParagraph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Vacant</w:t>
            </w:r>
          </w:p>
        </w:tc>
        <w:tc>
          <w:tcPr>
            <w:tcW w:w="2770" w:type="dxa"/>
          </w:tcPr>
          <w:p w14:paraId="0855C218" w14:textId="77777777" w:rsidR="00703FA7" w:rsidRPr="00C24235" w:rsidRDefault="00703FA7">
            <w:pPr>
              <w:pStyle w:val="TableParagraph"/>
              <w:spacing w:before="55" w:line="256" w:lineRule="exact"/>
              <w:ind w:left="37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Assistant</w:t>
            </w:r>
            <w:r w:rsidRPr="00C24235">
              <w:rPr>
                <w:spacing w:val="-4"/>
                <w:sz w:val="24"/>
                <w:szCs w:val="24"/>
              </w:rPr>
              <w:t xml:space="preserve"> </w:t>
            </w:r>
            <w:r w:rsidRPr="00C24235">
              <w:rPr>
                <w:sz w:val="24"/>
                <w:szCs w:val="24"/>
              </w:rPr>
              <w:t>Secretary</w:t>
            </w:r>
          </w:p>
        </w:tc>
        <w:tc>
          <w:tcPr>
            <w:tcW w:w="3096" w:type="dxa"/>
          </w:tcPr>
          <w:p w14:paraId="5D03C06C" w14:textId="77777777" w:rsidR="00703FA7" w:rsidRPr="00C24235" w:rsidRDefault="00703FA7">
            <w:pPr>
              <w:pStyle w:val="TableParagraph"/>
              <w:spacing w:before="66" w:line="245" w:lineRule="exact"/>
              <w:ind w:left="1137" w:right="603"/>
              <w:jc w:val="center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May, 2022</w:t>
            </w:r>
          </w:p>
        </w:tc>
      </w:tr>
      <w:tr w:rsidR="00703FA7" w14:paraId="45FE415C" w14:textId="77777777" w:rsidTr="00703FA7">
        <w:trPr>
          <w:trHeight w:val="330"/>
        </w:trPr>
        <w:tc>
          <w:tcPr>
            <w:tcW w:w="4237" w:type="dxa"/>
            <w:gridSpan w:val="2"/>
          </w:tcPr>
          <w:p w14:paraId="77505EA9" w14:textId="77777777" w:rsidR="00703FA7" w:rsidRPr="00C24235" w:rsidRDefault="00703F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14:paraId="614C5F38" w14:textId="77777777" w:rsidR="00703FA7" w:rsidRPr="00C24235" w:rsidRDefault="00703FA7">
            <w:pPr>
              <w:pStyle w:val="TableParagraph"/>
              <w:spacing w:before="55" w:line="256" w:lineRule="exact"/>
              <w:ind w:left="37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49EDE1DA" w14:textId="77777777" w:rsidR="00703FA7" w:rsidRPr="00C24235" w:rsidRDefault="00703FA7">
            <w:pPr>
              <w:pStyle w:val="TableParagraph"/>
              <w:spacing w:before="66" w:line="245" w:lineRule="exact"/>
              <w:ind w:left="1137" w:right="603"/>
              <w:jc w:val="center"/>
              <w:rPr>
                <w:sz w:val="24"/>
                <w:szCs w:val="24"/>
              </w:rPr>
            </w:pPr>
          </w:p>
        </w:tc>
      </w:tr>
      <w:tr w:rsidR="00703FA7" w14:paraId="60222AB5" w14:textId="77777777" w:rsidTr="00C24235">
        <w:trPr>
          <w:trHeight w:val="379"/>
        </w:trPr>
        <w:tc>
          <w:tcPr>
            <w:tcW w:w="4237" w:type="dxa"/>
            <w:gridSpan w:val="2"/>
          </w:tcPr>
          <w:p w14:paraId="737244B9" w14:textId="1808332E" w:rsidR="00703FA7" w:rsidRPr="00C24235" w:rsidRDefault="00703FA7" w:rsidP="00703FA7">
            <w:pPr>
              <w:pStyle w:val="TableParagraph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  <w:u w:val="single"/>
              </w:rPr>
              <w:t>District No. 3 Board</w:t>
            </w:r>
            <w:r w:rsidRPr="00C24235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C24235">
              <w:rPr>
                <w:sz w:val="24"/>
                <w:szCs w:val="24"/>
                <w:u w:val="single"/>
              </w:rPr>
              <w:t>of</w:t>
            </w:r>
            <w:r w:rsidRPr="00C24235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C24235">
              <w:rPr>
                <w:sz w:val="24"/>
                <w:szCs w:val="24"/>
                <w:u w:val="single"/>
              </w:rPr>
              <w:t>Directors</w:t>
            </w:r>
          </w:p>
        </w:tc>
        <w:tc>
          <w:tcPr>
            <w:tcW w:w="2770" w:type="dxa"/>
          </w:tcPr>
          <w:p w14:paraId="01C3592F" w14:textId="6A3781A0" w:rsidR="00703FA7" w:rsidRPr="00C24235" w:rsidRDefault="00703FA7" w:rsidP="00703FA7">
            <w:pPr>
              <w:pStyle w:val="TableParagraph"/>
              <w:spacing w:before="55" w:line="256" w:lineRule="exact"/>
              <w:ind w:left="37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  <w:u w:val="single"/>
              </w:rPr>
              <w:t>Office</w:t>
            </w:r>
          </w:p>
        </w:tc>
        <w:tc>
          <w:tcPr>
            <w:tcW w:w="3096" w:type="dxa"/>
          </w:tcPr>
          <w:p w14:paraId="3E4109CF" w14:textId="6E74CC29" w:rsidR="00703FA7" w:rsidRPr="00C24235" w:rsidRDefault="00703FA7" w:rsidP="00703FA7">
            <w:pPr>
              <w:pStyle w:val="TableParagraph"/>
              <w:spacing w:before="66" w:line="245" w:lineRule="exact"/>
              <w:ind w:left="1137" w:right="603"/>
              <w:jc w:val="center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  <w:u w:val="single"/>
              </w:rPr>
              <w:t>Term</w:t>
            </w:r>
            <w:r w:rsidRPr="00C24235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C24235">
              <w:rPr>
                <w:sz w:val="24"/>
                <w:szCs w:val="24"/>
                <w:u w:val="single"/>
              </w:rPr>
              <w:t>Expires</w:t>
            </w:r>
          </w:p>
        </w:tc>
      </w:tr>
      <w:tr w:rsidR="00703FA7" w14:paraId="05782FB2" w14:textId="77777777" w:rsidTr="00703FA7">
        <w:trPr>
          <w:trHeight w:val="330"/>
        </w:trPr>
        <w:tc>
          <w:tcPr>
            <w:tcW w:w="4237" w:type="dxa"/>
            <w:gridSpan w:val="2"/>
          </w:tcPr>
          <w:p w14:paraId="1162CEF4" w14:textId="2AD0945D" w:rsidR="00703FA7" w:rsidRPr="00C24235" w:rsidRDefault="00703FA7" w:rsidP="00703FA7">
            <w:pPr>
              <w:pStyle w:val="TableParagraph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James Morley</w:t>
            </w:r>
          </w:p>
        </w:tc>
        <w:tc>
          <w:tcPr>
            <w:tcW w:w="2770" w:type="dxa"/>
          </w:tcPr>
          <w:p w14:paraId="16AA334C" w14:textId="6F3B0031" w:rsidR="00703FA7" w:rsidRPr="00C24235" w:rsidRDefault="00703FA7" w:rsidP="00703FA7">
            <w:pPr>
              <w:pStyle w:val="TableParagraph"/>
              <w:spacing w:before="55" w:line="256" w:lineRule="exact"/>
              <w:ind w:left="37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President</w:t>
            </w:r>
          </w:p>
        </w:tc>
        <w:tc>
          <w:tcPr>
            <w:tcW w:w="3096" w:type="dxa"/>
          </w:tcPr>
          <w:p w14:paraId="1A7E971F" w14:textId="458341E6" w:rsidR="00703FA7" w:rsidRPr="00C24235" w:rsidRDefault="00703FA7" w:rsidP="00703FA7">
            <w:pPr>
              <w:pStyle w:val="TableParagraph"/>
              <w:spacing w:before="66" w:line="245" w:lineRule="exact"/>
              <w:ind w:left="1137" w:right="603"/>
              <w:jc w:val="center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May, 2022</w:t>
            </w:r>
          </w:p>
        </w:tc>
      </w:tr>
      <w:tr w:rsidR="00703FA7" w14:paraId="39961C6F" w14:textId="77777777" w:rsidTr="00703FA7">
        <w:trPr>
          <w:trHeight w:val="330"/>
        </w:trPr>
        <w:tc>
          <w:tcPr>
            <w:tcW w:w="4237" w:type="dxa"/>
            <w:gridSpan w:val="2"/>
          </w:tcPr>
          <w:p w14:paraId="1C7D08F2" w14:textId="5CB81213" w:rsidR="00703FA7" w:rsidRPr="00C24235" w:rsidRDefault="00C24235" w:rsidP="00703FA7">
            <w:pPr>
              <w:pStyle w:val="TableParagraph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Peggy Libbey</w:t>
            </w:r>
          </w:p>
        </w:tc>
        <w:tc>
          <w:tcPr>
            <w:tcW w:w="2770" w:type="dxa"/>
          </w:tcPr>
          <w:p w14:paraId="03CCF3ED" w14:textId="7C885CE9" w:rsidR="00703FA7" w:rsidRPr="00C24235" w:rsidRDefault="00703FA7" w:rsidP="00703FA7">
            <w:pPr>
              <w:pStyle w:val="TableParagraph"/>
              <w:spacing w:before="55" w:line="256" w:lineRule="exact"/>
              <w:ind w:left="37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Treasurer</w:t>
            </w:r>
          </w:p>
        </w:tc>
        <w:tc>
          <w:tcPr>
            <w:tcW w:w="3096" w:type="dxa"/>
          </w:tcPr>
          <w:p w14:paraId="68B66D90" w14:textId="661E7F6A" w:rsidR="00703FA7" w:rsidRPr="00C24235" w:rsidRDefault="00703FA7" w:rsidP="00703FA7">
            <w:pPr>
              <w:pStyle w:val="TableParagraph"/>
              <w:spacing w:before="66" w:line="245" w:lineRule="exact"/>
              <w:ind w:left="1137" w:right="603"/>
              <w:jc w:val="center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May, 202</w:t>
            </w:r>
            <w:r w:rsidR="00C24235" w:rsidRPr="00C24235">
              <w:rPr>
                <w:sz w:val="24"/>
                <w:szCs w:val="24"/>
              </w:rPr>
              <w:t>2</w:t>
            </w:r>
          </w:p>
        </w:tc>
      </w:tr>
      <w:tr w:rsidR="00703FA7" w14:paraId="528C8597" w14:textId="77777777" w:rsidTr="00703FA7">
        <w:trPr>
          <w:trHeight w:val="330"/>
        </w:trPr>
        <w:tc>
          <w:tcPr>
            <w:tcW w:w="4237" w:type="dxa"/>
            <w:gridSpan w:val="2"/>
          </w:tcPr>
          <w:p w14:paraId="439AC060" w14:textId="34881B1C" w:rsidR="00703FA7" w:rsidRPr="00C24235" w:rsidRDefault="00703FA7" w:rsidP="00703FA7">
            <w:pPr>
              <w:pStyle w:val="TableParagraph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Loren Moreland</w:t>
            </w:r>
          </w:p>
        </w:tc>
        <w:tc>
          <w:tcPr>
            <w:tcW w:w="2770" w:type="dxa"/>
          </w:tcPr>
          <w:p w14:paraId="22D2FE11" w14:textId="03F165BF" w:rsidR="00703FA7" w:rsidRPr="00C24235" w:rsidRDefault="00703FA7" w:rsidP="00703FA7">
            <w:pPr>
              <w:pStyle w:val="TableParagraph"/>
              <w:spacing w:before="55" w:line="256" w:lineRule="exact"/>
              <w:ind w:left="37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Secretary</w:t>
            </w:r>
          </w:p>
        </w:tc>
        <w:tc>
          <w:tcPr>
            <w:tcW w:w="3096" w:type="dxa"/>
          </w:tcPr>
          <w:p w14:paraId="136987D4" w14:textId="5ED902D0" w:rsidR="00703FA7" w:rsidRPr="00C24235" w:rsidRDefault="00703FA7" w:rsidP="00703FA7">
            <w:pPr>
              <w:pStyle w:val="TableParagraph"/>
              <w:spacing w:before="66" w:line="245" w:lineRule="exact"/>
              <w:ind w:left="1137" w:right="603"/>
              <w:jc w:val="center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May, 2023</w:t>
            </w:r>
          </w:p>
        </w:tc>
      </w:tr>
      <w:tr w:rsidR="00703FA7" w14:paraId="52933C9C" w14:textId="77777777" w:rsidTr="00703FA7">
        <w:trPr>
          <w:trHeight w:val="330"/>
        </w:trPr>
        <w:tc>
          <w:tcPr>
            <w:tcW w:w="4237" w:type="dxa"/>
            <w:gridSpan w:val="2"/>
          </w:tcPr>
          <w:p w14:paraId="256299F6" w14:textId="37E7DA3C" w:rsidR="00703FA7" w:rsidRPr="00C24235" w:rsidRDefault="00703FA7" w:rsidP="00703FA7">
            <w:pPr>
              <w:pStyle w:val="TableParagraph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Charles Collins</w:t>
            </w:r>
          </w:p>
        </w:tc>
        <w:tc>
          <w:tcPr>
            <w:tcW w:w="2770" w:type="dxa"/>
          </w:tcPr>
          <w:p w14:paraId="52B92BE9" w14:textId="279A40EF" w:rsidR="00703FA7" w:rsidRPr="00C24235" w:rsidRDefault="00703FA7" w:rsidP="00703FA7">
            <w:pPr>
              <w:pStyle w:val="TableParagraph"/>
              <w:spacing w:before="55" w:line="256" w:lineRule="exact"/>
              <w:ind w:left="37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Assistant</w:t>
            </w:r>
            <w:r w:rsidRPr="00C24235">
              <w:rPr>
                <w:spacing w:val="-4"/>
                <w:sz w:val="24"/>
                <w:szCs w:val="24"/>
              </w:rPr>
              <w:t xml:space="preserve"> </w:t>
            </w:r>
            <w:r w:rsidRPr="00C24235">
              <w:rPr>
                <w:sz w:val="24"/>
                <w:szCs w:val="24"/>
              </w:rPr>
              <w:t>Secretary</w:t>
            </w:r>
          </w:p>
        </w:tc>
        <w:tc>
          <w:tcPr>
            <w:tcW w:w="3096" w:type="dxa"/>
          </w:tcPr>
          <w:p w14:paraId="24D676AB" w14:textId="63AD69E8" w:rsidR="00703FA7" w:rsidRPr="00C24235" w:rsidRDefault="00703FA7" w:rsidP="00703FA7">
            <w:pPr>
              <w:pStyle w:val="TableParagraph"/>
              <w:spacing w:before="66" w:line="245" w:lineRule="exact"/>
              <w:ind w:left="1137" w:right="603"/>
              <w:jc w:val="center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May, 2022</w:t>
            </w:r>
          </w:p>
        </w:tc>
      </w:tr>
      <w:tr w:rsidR="00703FA7" w14:paraId="4770B93C" w14:textId="77777777" w:rsidTr="00703FA7">
        <w:trPr>
          <w:trHeight w:val="330"/>
        </w:trPr>
        <w:tc>
          <w:tcPr>
            <w:tcW w:w="4237" w:type="dxa"/>
            <w:gridSpan w:val="2"/>
          </w:tcPr>
          <w:p w14:paraId="73D1C1A6" w14:textId="58DC43E5" w:rsidR="00703FA7" w:rsidRPr="00C24235" w:rsidRDefault="00C24235" w:rsidP="00703FA7">
            <w:pPr>
              <w:pStyle w:val="TableParagraph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Douglas Stimple</w:t>
            </w:r>
          </w:p>
        </w:tc>
        <w:tc>
          <w:tcPr>
            <w:tcW w:w="2770" w:type="dxa"/>
          </w:tcPr>
          <w:p w14:paraId="50FF01ED" w14:textId="076AD703" w:rsidR="00703FA7" w:rsidRPr="00C24235" w:rsidRDefault="00703FA7" w:rsidP="00703FA7">
            <w:pPr>
              <w:pStyle w:val="TableParagraph"/>
              <w:spacing w:before="55" w:line="256" w:lineRule="exact"/>
              <w:ind w:left="37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Assistant</w:t>
            </w:r>
            <w:r w:rsidRPr="00C24235">
              <w:rPr>
                <w:spacing w:val="-4"/>
                <w:sz w:val="24"/>
                <w:szCs w:val="24"/>
              </w:rPr>
              <w:t xml:space="preserve"> </w:t>
            </w:r>
            <w:r w:rsidRPr="00C24235">
              <w:rPr>
                <w:sz w:val="24"/>
                <w:szCs w:val="24"/>
              </w:rPr>
              <w:t>Secretary</w:t>
            </w:r>
          </w:p>
        </w:tc>
        <w:tc>
          <w:tcPr>
            <w:tcW w:w="3096" w:type="dxa"/>
          </w:tcPr>
          <w:p w14:paraId="61F9CE6B" w14:textId="2EE73FCF" w:rsidR="00703FA7" w:rsidRPr="00C24235" w:rsidRDefault="00703FA7" w:rsidP="00703FA7">
            <w:pPr>
              <w:pStyle w:val="TableParagraph"/>
              <w:spacing w:before="66" w:line="245" w:lineRule="exact"/>
              <w:ind w:left="1137" w:right="603"/>
              <w:jc w:val="center"/>
              <w:rPr>
                <w:sz w:val="24"/>
                <w:szCs w:val="24"/>
              </w:rPr>
            </w:pPr>
            <w:r w:rsidRPr="00C24235">
              <w:rPr>
                <w:sz w:val="24"/>
                <w:szCs w:val="24"/>
              </w:rPr>
              <w:t>May, 202</w:t>
            </w:r>
            <w:r w:rsidR="00C24235" w:rsidRPr="00C24235">
              <w:rPr>
                <w:sz w:val="24"/>
                <w:szCs w:val="24"/>
              </w:rPr>
              <w:t>3</w:t>
            </w:r>
          </w:p>
        </w:tc>
      </w:tr>
    </w:tbl>
    <w:p w14:paraId="553E3A8D" w14:textId="77777777" w:rsidR="00466E10" w:rsidRDefault="00466E10">
      <w:pPr>
        <w:spacing w:line="245" w:lineRule="exact"/>
        <w:jc w:val="center"/>
        <w:sectPr w:rsidR="00466E10">
          <w:headerReference w:type="default" r:id="rId8"/>
          <w:type w:val="continuous"/>
          <w:pgSz w:w="12240" w:h="15840"/>
          <w:pgMar w:top="1340" w:right="540" w:bottom="280" w:left="1320" w:header="520" w:footer="0" w:gutter="0"/>
          <w:pgNumType w:start="1"/>
          <w:cols w:space="720"/>
        </w:sectPr>
      </w:pPr>
    </w:p>
    <w:p w14:paraId="4F590AF7" w14:textId="351FCDC9" w:rsidR="00466E10" w:rsidRDefault="005C060D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80"/>
        <w:jc w:val="left"/>
      </w:pPr>
      <w:r>
        <w:lastRenderedPageBreak/>
        <w:t>ADMINISTRATIVE</w:t>
      </w:r>
      <w:r>
        <w:rPr>
          <w:spacing w:val="-5"/>
        </w:rPr>
        <w:t xml:space="preserve"> </w:t>
      </w:r>
      <w:r>
        <w:t>MATTERS</w:t>
      </w:r>
    </w:p>
    <w:p w14:paraId="2606741B" w14:textId="77777777" w:rsidR="00466E10" w:rsidRDefault="00466E10">
      <w:pPr>
        <w:pStyle w:val="BodyText"/>
        <w:spacing w:before="9"/>
        <w:rPr>
          <w:b/>
          <w:sz w:val="20"/>
        </w:rPr>
      </w:pPr>
    </w:p>
    <w:p w14:paraId="1CF6373D" w14:textId="055DAA68" w:rsidR="00466E10" w:rsidRPr="00B35EE7" w:rsidRDefault="005C060D" w:rsidP="00B35EE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9"/>
        <w:rPr>
          <w:sz w:val="20"/>
        </w:rPr>
      </w:pPr>
      <w:r>
        <w:rPr>
          <w:sz w:val="24"/>
        </w:rPr>
        <w:t>Call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to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order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and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approval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of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agenda.</w:t>
      </w:r>
      <w:r w:rsidR="004B57A6">
        <w:rPr>
          <w:sz w:val="24"/>
        </w:rPr>
        <w:br/>
      </w:r>
    </w:p>
    <w:p w14:paraId="3E157B70" w14:textId="2969CCB8" w:rsidR="00466E10" w:rsidRPr="00B35EE7" w:rsidRDefault="005C060D" w:rsidP="00B35EE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9"/>
        <w:rPr>
          <w:sz w:val="20"/>
        </w:rPr>
      </w:pPr>
      <w:r>
        <w:rPr>
          <w:sz w:val="24"/>
        </w:rPr>
        <w:t>Present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disclosures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of</w:t>
      </w:r>
      <w:r w:rsidRPr="00B35EE7">
        <w:rPr>
          <w:spacing w:val="-3"/>
          <w:sz w:val="24"/>
        </w:rPr>
        <w:t xml:space="preserve"> </w:t>
      </w:r>
      <w:r>
        <w:rPr>
          <w:sz w:val="24"/>
        </w:rPr>
        <w:t>potential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conflicts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of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interest.</w:t>
      </w:r>
      <w:r w:rsidR="004B57A6">
        <w:rPr>
          <w:sz w:val="24"/>
        </w:rPr>
        <w:br/>
      </w:r>
    </w:p>
    <w:p w14:paraId="398F45DF" w14:textId="0630C0EF" w:rsidR="00466E10" w:rsidRPr="00B35EE7" w:rsidRDefault="005C060D" w:rsidP="00B35EE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9"/>
        <w:rPr>
          <w:sz w:val="20"/>
        </w:rPr>
      </w:pPr>
      <w:r>
        <w:rPr>
          <w:sz w:val="24"/>
        </w:rPr>
        <w:t>Confirm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quorum,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location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of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meeting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and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posting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of</w:t>
      </w:r>
      <w:r w:rsidRPr="00B35EE7">
        <w:rPr>
          <w:spacing w:val="-2"/>
          <w:sz w:val="24"/>
        </w:rPr>
        <w:t xml:space="preserve"> </w:t>
      </w:r>
      <w:r>
        <w:rPr>
          <w:sz w:val="24"/>
        </w:rPr>
        <w:t>meeting</w:t>
      </w:r>
      <w:r w:rsidRPr="00B35EE7">
        <w:rPr>
          <w:spacing w:val="-1"/>
          <w:sz w:val="24"/>
        </w:rPr>
        <w:t xml:space="preserve"> </w:t>
      </w:r>
      <w:r>
        <w:rPr>
          <w:sz w:val="24"/>
        </w:rPr>
        <w:t>notices.</w:t>
      </w:r>
      <w:r w:rsidR="004B57A6">
        <w:rPr>
          <w:sz w:val="24"/>
        </w:rPr>
        <w:br/>
      </w:r>
    </w:p>
    <w:p w14:paraId="48785926" w14:textId="176634CB" w:rsidR="00466E10" w:rsidRDefault="005C060D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"/>
        <w:ind w:hanging="721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Comment.</w:t>
      </w:r>
      <w:r w:rsidR="004B57A6">
        <w:rPr>
          <w:sz w:val="24"/>
        </w:rPr>
        <w:t xml:space="preserve"> </w:t>
      </w:r>
    </w:p>
    <w:p w14:paraId="4C00D82D" w14:textId="77777777" w:rsidR="00466E10" w:rsidRDefault="00466E10">
      <w:pPr>
        <w:pStyle w:val="BodyText"/>
        <w:spacing w:before="10"/>
        <w:rPr>
          <w:sz w:val="20"/>
        </w:rPr>
      </w:pPr>
    </w:p>
    <w:p w14:paraId="57721A3A" w14:textId="77777777" w:rsidR="00466E10" w:rsidRDefault="005C060D">
      <w:pPr>
        <w:pStyle w:val="BodyText"/>
        <w:ind w:left="1559" w:right="910"/>
      </w:pPr>
      <w:r>
        <w:t>Members of the public may express their views to the Board on matters that affect</w:t>
      </w:r>
      <w:r>
        <w:rPr>
          <w:spacing w:val="-58"/>
        </w:rPr>
        <w:t xml:space="preserve"> </w:t>
      </w:r>
      <w:r>
        <w:t>the District that are otherwise not on the agenda. Comments will be limited to</w:t>
      </w:r>
      <w:r>
        <w:rPr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minutes per</w:t>
      </w:r>
      <w:r>
        <w:rPr>
          <w:spacing w:val="-1"/>
        </w:rPr>
        <w:t xml:space="preserve"> </w:t>
      </w:r>
      <w:r>
        <w:t>person.</w:t>
      </w:r>
    </w:p>
    <w:p w14:paraId="4F6501C7" w14:textId="77777777" w:rsidR="00466E10" w:rsidRDefault="00466E10">
      <w:pPr>
        <w:pStyle w:val="BodyText"/>
        <w:spacing w:before="10"/>
        <w:rPr>
          <w:sz w:val="20"/>
        </w:rPr>
      </w:pPr>
    </w:p>
    <w:p w14:paraId="71021FE8" w14:textId="3CBFD667" w:rsidR="00466E10" w:rsidRDefault="00466E10" w:rsidP="00A7743C">
      <w:pPr>
        <w:pStyle w:val="ListParagraph"/>
        <w:tabs>
          <w:tab w:val="left" w:pos="1559"/>
          <w:tab w:val="left" w:pos="1560"/>
        </w:tabs>
        <w:ind w:left="1559" w:right="750" w:firstLine="0"/>
        <w:jc w:val="right"/>
        <w:rPr>
          <w:sz w:val="24"/>
        </w:rPr>
      </w:pPr>
    </w:p>
    <w:p w14:paraId="798F07B5" w14:textId="77777777" w:rsidR="00466E10" w:rsidRDefault="00466E10">
      <w:pPr>
        <w:pStyle w:val="BodyText"/>
        <w:spacing w:before="10"/>
        <w:rPr>
          <w:sz w:val="20"/>
        </w:rPr>
      </w:pPr>
    </w:p>
    <w:p w14:paraId="7F27917A" w14:textId="22AB395A" w:rsidR="00466E10" w:rsidRDefault="00AA22A0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ind w:hanging="608"/>
        <w:jc w:val="left"/>
      </w:pPr>
      <w:r>
        <w:t>BOUNDARY</w:t>
      </w:r>
      <w:r w:rsidR="00E73BEA">
        <w:t xml:space="preserve"> ADJUSTMENT</w:t>
      </w:r>
      <w:r>
        <w:rPr>
          <w:spacing w:val="-5"/>
        </w:rPr>
        <w:t xml:space="preserve"> </w:t>
      </w:r>
      <w:r w:rsidR="005C060D">
        <w:t>MATTERS</w:t>
      </w:r>
    </w:p>
    <w:p w14:paraId="2C04F6B9" w14:textId="77777777" w:rsidR="00466E10" w:rsidRDefault="00466E10">
      <w:pPr>
        <w:pStyle w:val="BodyText"/>
        <w:spacing w:before="10"/>
        <w:rPr>
          <w:b/>
          <w:sz w:val="20"/>
        </w:rPr>
      </w:pPr>
    </w:p>
    <w:p w14:paraId="5579E55B" w14:textId="1DC3F894" w:rsidR="00466E10" w:rsidRDefault="00AA22A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>Public Hearing on Inclusion and Exclusion Petitions (District Nos. 1 and 3)</w:t>
      </w:r>
    </w:p>
    <w:p w14:paraId="74C983C9" w14:textId="09519171" w:rsidR="00AA22A0" w:rsidRDefault="00FA516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 xml:space="preserve">Consider </w:t>
      </w:r>
      <w:r w:rsidR="00AA22A0">
        <w:rPr>
          <w:sz w:val="24"/>
        </w:rPr>
        <w:t>Resolution Approving Inclusion (District No. 1)</w:t>
      </w:r>
    </w:p>
    <w:p w14:paraId="1E8863BD" w14:textId="19455A8B" w:rsidR="00AA22A0" w:rsidRDefault="00FA516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721"/>
        <w:rPr>
          <w:sz w:val="24"/>
        </w:rPr>
      </w:pPr>
      <w:r>
        <w:rPr>
          <w:sz w:val="24"/>
        </w:rPr>
        <w:t xml:space="preserve">Consider </w:t>
      </w:r>
      <w:r w:rsidR="00AA22A0">
        <w:rPr>
          <w:sz w:val="24"/>
        </w:rPr>
        <w:t>Resolution Approving Exclusion (District No. 3)</w:t>
      </w:r>
    </w:p>
    <w:p w14:paraId="135DAAD0" w14:textId="77777777" w:rsidR="00466E10" w:rsidRDefault="00466E10">
      <w:pPr>
        <w:pStyle w:val="BodyText"/>
        <w:spacing w:before="10"/>
        <w:rPr>
          <w:sz w:val="20"/>
        </w:rPr>
      </w:pPr>
    </w:p>
    <w:p w14:paraId="0D401633" w14:textId="77777777" w:rsidR="00466E10" w:rsidRDefault="00466E10">
      <w:pPr>
        <w:pStyle w:val="BodyText"/>
        <w:spacing w:before="10"/>
        <w:rPr>
          <w:sz w:val="20"/>
        </w:rPr>
      </w:pPr>
    </w:p>
    <w:p w14:paraId="6EA05B78" w14:textId="7E4D38BE" w:rsidR="00466E10" w:rsidRDefault="005C060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0"/>
        <w:jc w:val="left"/>
        <w:rPr>
          <w:b/>
          <w:sz w:val="24"/>
        </w:rPr>
      </w:pPr>
      <w:r>
        <w:rPr>
          <w:b/>
          <w:sz w:val="24"/>
        </w:rPr>
        <w:t>ADJOURNMENT</w:t>
      </w:r>
      <w:r w:rsidR="004B57A6">
        <w:rPr>
          <w:b/>
          <w:sz w:val="24"/>
        </w:rPr>
        <w:br/>
      </w:r>
    </w:p>
    <w:sectPr w:rsidR="00466E10">
      <w:pgSz w:w="12240" w:h="15840"/>
      <w:pgMar w:top="1340" w:right="540" w:bottom="280" w:left="1320" w:header="5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D24A" w14:textId="77777777" w:rsidR="00C66CB8" w:rsidRDefault="00C66CB8">
      <w:r>
        <w:separator/>
      </w:r>
    </w:p>
  </w:endnote>
  <w:endnote w:type="continuationSeparator" w:id="0">
    <w:p w14:paraId="1C5E0263" w14:textId="77777777" w:rsidR="00C66CB8" w:rsidRDefault="00C6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ADD5" w14:textId="77777777" w:rsidR="00C66CB8" w:rsidRDefault="00C66CB8">
      <w:r>
        <w:separator/>
      </w:r>
    </w:p>
  </w:footnote>
  <w:footnote w:type="continuationSeparator" w:id="0">
    <w:p w14:paraId="06C4EDC1" w14:textId="77777777" w:rsidR="00C66CB8" w:rsidRDefault="00C6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E6CB" w14:textId="2F3D0389" w:rsidR="00466E10" w:rsidRDefault="004622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17BF9B" wp14:editId="025919BC">
              <wp:simplePos x="0" y="0"/>
              <wp:positionH relativeFrom="page">
                <wp:posOffset>6763385</wp:posOffset>
              </wp:positionH>
              <wp:positionV relativeFrom="page">
                <wp:posOffset>330835</wp:posOffset>
              </wp:positionV>
              <wp:extent cx="145415" cy="13906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E775E" w14:textId="77777777" w:rsidR="00466E10" w:rsidRDefault="005C060D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43C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7BF9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2.55pt;margin-top:26.05pt;width:11.4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" filled="f" stroked="f">
              <v:textbox inset="0,0,0,0">
                <w:txbxContent>
                  <w:p w14:paraId="7E1E775E" w14:textId="77777777" w:rsidR="00466E10" w:rsidRDefault="005C060D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743C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490A"/>
    <w:multiLevelType w:val="hybridMultilevel"/>
    <w:tmpl w:val="8A8C9AB2"/>
    <w:lvl w:ilvl="0" w:tplc="046CFBFC">
      <w:start w:val="1"/>
      <w:numFmt w:val="upperRoman"/>
      <w:lvlText w:val="%1."/>
      <w:lvlJc w:val="left"/>
      <w:pPr>
        <w:ind w:left="840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B9661938">
      <w:start w:val="1"/>
      <w:numFmt w:val="upperLetter"/>
      <w:lvlText w:val="%2."/>
      <w:lvlJc w:val="left"/>
      <w:pPr>
        <w:ind w:left="15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DAA8EE86">
      <w:numFmt w:val="bullet"/>
      <w:lvlText w:val="•"/>
      <w:lvlJc w:val="left"/>
      <w:pPr>
        <w:ind w:left="2540" w:hanging="720"/>
      </w:pPr>
      <w:rPr>
        <w:rFonts w:hint="default"/>
      </w:rPr>
    </w:lvl>
    <w:lvl w:ilvl="3" w:tplc="46CA109E">
      <w:numFmt w:val="bullet"/>
      <w:lvlText w:val="•"/>
      <w:lvlJc w:val="left"/>
      <w:pPr>
        <w:ind w:left="3520" w:hanging="720"/>
      </w:pPr>
      <w:rPr>
        <w:rFonts w:hint="default"/>
      </w:rPr>
    </w:lvl>
    <w:lvl w:ilvl="4" w:tplc="FF12E408">
      <w:numFmt w:val="bullet"/>
      <w:lvlText w:val="•"/>
      <w:lvlJc w:val="left"/>
      <w:pPr>
        <w:ind w:left="4500" w:hanging="720"/>
      </w:pPr>
      <w:rPr>
        <w:rFonts w:hint="default"/>
      </w:rPr>
    </w:lvl>
    <w:lvl w:ilvl="5" w:tplc="ABFE9B7E">
      <w:numFmt w:val="bullet"/>
      <w:lvlText w:val="•"/>
      <w:lvlJc w:val="left"/>
      <w:pPr>
        <w:ind w:left="5480" w:hanging="720"/>
      </w:pPr>
      <w:rPr>
        <w:rFonts w:hint="default"/>
      </w:rPr>
    </w:lvl>
    <w:lvl w:ilvl="6" w:tplc="AC642798">
      <w:numFmt w:val="bullet"/>
      <w:lvlText w:val="•"/>
      <w:lvlJc w:val="left"/>
      <w:pPr>
        <w:ind w:left="6460" w:hanging="720"/>
      </w:pPr>
      <w:rPr>
        <w:rFonts w:hint="default"/>
      </w:rPr>
    </w:lvl>
    <w:lvl w:ilvl="7" w:tplc="7D28C374">
      <w:numFmt w:val="bullet"/>
      <w:lvlText w:val="•"/>
      <w:lvlJc w:val="left"/>
      <w:pPr>
        <w:ind w:left="7440" w:hanging="720"/>
      </w:pPr>
      <w:rPr>
        <w:rFonts w:hint="default"/>
      </w:rPr>
    </w:lvl>
    <w:lvl w:ilvl="8" w:tplc="C016A20C">
      <w:numFmt w:val="bullet"/>
      <w:lvlText w:val="•"/>
      <w:lvlJc w:val="left"/>
      <w:pPr>
        <w:ind w:left="8420" w:hanging="720"/>
      </w:pPr>
      <w:rPr>
        <w:rFonts w:hint="default"/>
      </w:rPr>
    </w:lvl>
  </w:abstractNum>
  <w:abstractNum w:abstractNumId="1" w15:restartNumberingAfterBreak="0">
    <w:nsid w:val="26FD7E7C"/>
    <w:multiLevelType w:val="hybridMultilevel"/>
    <w:tmpl w:val="5148AA8E"/>
    <w:lvl w:ilvl="0" w:tplc="75DAC10C">
      <w:start w:val="1"/>
      <w:numFmt w:val="decimal"/>
      <w:lvlText w:val="%1."/>
      <w:lvlJc w:val="left"/>
      <w:pPr>
        <w:ind w:left="8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B5C664C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E5A20722"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FF40F89C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4302057A">
      <w:numFmt w:val="bullet"/>
      <w:lvlText w:val="•"/>
      <w:lvlJc w:val="left"/>
      <w:pPr>
        <w:ind w:left="3842" w:hanging="360"/>
      </w:pPr>
      <w:rPr>
        <w:rFonts w:hint="default"/>
      </w:rPr>
    </w:lvl>
    <w:lvl w:ilvl="5" w:tplc="56CA1E14">
      <w:numFmt w:val="bullet"/>
      <w:lvlText w:val="•"/>
      <w:lvlJc w:val="left"/>
      <w:pPr>
        <w:ind w:left="4603" w:hanging="360"/>
      </w:pPr>
      <w:rPr>
        <w:rFonts w:hint="default"/>
      </w:rPr>
    </w:lvl>
    <w:lvl w:ilvl="6" w:tplc="3716C32A">
      <w:numFmt w:val="bullet"/>
      <w:lvlText w:val="•"/>
      <w:lvlJc w:val="left"/>
      <w:pPr>
        <w:ind w:left="5363" w:hanging="360"/>
      </w:pPr>
      <w:rPr>
        <w:rFonts w:hint="default"/>
      </w:rPr>
    </w:lvl>
    <w:lvl w:ilvl="7" w:tplc="B4CEFBD2">
      <w:numFmt w:val="bullet"/>
      <w:lvlText w:val="•"/>
      <w:lvlJc w:val="left"/>
      <w:pPr>
        <w:ind w:left="6124" w:hanging="360"/>
      </w:pPr>
      <w:rPr>
        <w:rFonts w:hint="default"/>
      </w:rPr>
    </w:lvl>
    <w:lvl w:ilvl="8" w:tplc="6108C6C2">
      <w:numFmt w:val="bullet"/>
      <w:lvlText w:val="•"/>
      <w:lvlJc w:val="left"/>
      <w:pPr>
        <w:ind w:left="68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10"/>
    <w:rsid w:val="0046221C"/>
    <w:rsid w:val="00466E10"/>
    <w:rsid w:val="004B57A6"/>
    <w:rsid w:val="005C060D"/>
    <w:rsid w:val="00703FA7"/>
    <w:rsid w:val="007859C4"/>
    <w:rsid w:val="00A7743C"/>
    <w:rsid w:val="00AA22A0"/>
    <w:rsid w:val="00B35EE7"/>
    <w:rsid w:val="00C24235"/>
    <w:rsid w:val="00C66CB8"/>
    <w:rsid w:val="00E73BEA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0FAE96"/>
  <w15:docId w15:val="{36E63509-805F-45C8-8513-82E6455D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 w:line="368" w:lineRule="exact"/>
      <w:ind w:left="1670" w:right="244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6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3FA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F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5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9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9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C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743C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BiMTZjZmMtYmMwYS00YjNiLWIyNDEtNWIxM2Q5YTUxZWU4%40thread.v2/0?context=%7b%22Tid%22%3a%224aaa468e-93ba-4ee3-ab9f-6a247aa3ade0%22%2c%22Oid%22%3a%22a05a90a1-fbd3-423d-8e2e-df67c7aa29f5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Net, Stephanie</dc:creator>
  <cp:lastModifiedBy>Kathy Suazo</cp:lastModifiedBy>
  <cp:revision>2</cp:revision>
  <dcterms:created xsi:type="dcterms:W3CDTF">2022-04-08T20:33:00Z</dcterms:created>
  <dcterms:modified xsi:type="dcterms:W3CDTF">2022-04-08T20:33:00Z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Adobe Acrobat Standard DC (32-bit) 21.11.20039</vt:lpwstr>
  </property>
  <property fmtid="{D5CDD505-2E9C-101B-9397-08002B2CF9AE}" pid="4" name="LastSaved">
    <vt:filetime>2022-03-30T00:00:00Z</vt:filetime>
  </property>
</Properties>
</file>